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FC78" w14:textId="77777777"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bookmarkStart w:id="0" w:name="_GoBack"/>
      <w:bookmarkEnd w:id="0"/>
      <w:r w:rsidRPr="00394D36">
        <w:rPr>
          <w:rFonts w:ascii="Times New Roman" w:hAnsi="Times New Roman" w:cs="Times New Roman"/>
          <w:color w:val="404040"/>
          <w:kern w:val="24"/>
        </w:rPr>
        <w:t>REPUBLIKA HRVATSKA</w:t>
      </w:r>
    </w:p>
    <w:p w14:paraId="0D5F415E" w14:textId="77777777"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MEĐIMURSKA ŽUPANIJA</w:t>
      </w:r>
    </w:p>
    <w:p w14:paraId="1A5B685A" w14:textId="77777777" w:rsidR="00394D36" w:rsidRDefault="00A0672C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OSNOVNA ŠKOLA IVANOVEC</w:t>
      </w:r>
    </w:p>
    <w:p w14:paraId="3FBEF6D3" w14:textId="77777777" w:rsidR="00394D36" w:rsidRDefault="00A0672C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Ul. bana Jelačića 26,40 000 Čakovec</w:t>
      </w:r>
    </w:p>
    <w:p w14:paraId="1C0FC3FD" w14:textId="77777777" w:rsidR="00394D36" w:rsidRP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14:paraId="23DE7164" w14:textId="0E6E3ACB"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KLASA: </w:t>
      </w:r>
      <w:r w:rsidR="002C321A">
        <w:rPr>
          <w:rFonts w:ascii="Times New Roman" w:hAnsi="Times New Roman" w:cs="Times New Roman"/>
          <w:color w:val="404040"/>
          <w:kern w:val="24"/>
        </w:rPr>
        <w:t>007</w:t>
      </w:r>
      <w:r w:rsidR="00C009DC">
        <w:rPr>
          <w:rFonts w:ascii="Times New Roman" w:hAnsi="Times New Roman" w:cs="Times New Roman"/>
          <w:color w:val="404040"/>
          <w:kern w:val="24"/>
        </w:rPr>
        <w:t>-0</w:t>
      </w:r>
      <w:r w:rsidR="002C321A">
        <w:rPr>
          <w:rFonts w:ascii="Times New Roman" w:hAnsi="Times New Roman" w:cs="Times New Roman"/>
          <w:color w:val="404040"/>
          <w:kern w:val="24"/>
        </w:rPr>
        <w:t>3</w:t>
      </w:r>
      <w:r w:rsidR="00C009DC">
        <w:rPr>
          <w:rFonts w:ascii="Times New Roman" w:hAnsi="Times New Roman" w:cs="Times New Roman"/>
          <w:color w:val="404040"/>
          <w:kern w:val="24"/>
        </w:rPr>
        <w:t>/25-01/</w:t>
      </w:r>
      <w:r w:rsidR="000F43F1">
        <w:rPr>
          <w:rFonts w:ascii="Times New Roman" w:hAnsi="Times New Roman" w:cs="Times New Roman"/>
          <w:color w:val="404040"/>
          <w:kern w:val="24"/>
        </w:rPr>
        <w:t>0</w:t>
      </w:r>
      <w:r w:rsidR="002C321A">
        <w:rPr>
          <w:rFonts w:ascii="Times New Roman" w:hAnsi="Times New Roman" w:cs="Times New Roman"/>
          <w:color w:val="404040"/>
          <w:kern w:val="24"/>
        </w:rPr>
        <w:t>1</w:t>
      </w:r>
    </w:p>
    <w:p w14:paraId="27B0D0D0" w14:textId="4B19995B" w:rsidR="00394D36" w:rsidRDefault="00D766B2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URBROJ: </w:t>
      </w:r>
      <w:r w:rsidR="00A0672C">
        <w:rPr>
          <w:rFonts w:ascii="Times New Roman" w:hAnsi="Times New Roman" w:cs="Times New Roman"/>
          <w:color w:val="404040"/>
          <w:kern w:val="24"/>
        </w:rPr>
        <w:t>2109-31</w:t>
      </w:r>
      <w:r w:rsidR="000F43F1">
        <w:rPr>
          <w:rFonts w:ascii="Times New Roman" w:hAnsi="Times New Roman" w:cs="Times New Roman"/>
          <w:color w:val="404040"/>
          <w:kern w:val="24"/>
        </w:rPr>
        <w:t>/02</w:t>
      </w:r>
      <w:r w:rsidR="007D737C">
        <w:rPr>
          <w:rFonts w:ascii="Times New Roman" w:hAnsi="Times New Roman" w:cs="Times New Roman"/>
          <w:color w:val="404040"/>
          <w:kern w:val="24"/>
        </w:rPr>
        <w:t>-25-</w:t>
      </w:r>
      <w:r w:rsidR="00C009DC">
        <w:rPr>
          <w:rFonts w:ascii="Times New Roman" w:hAnsi="Times New Roman" w:cs="Times New Roman"/>
          <w:color w:val="404040"/>
          <w:kern w:val="24"/>
        </w:rPr>
        <w:t>1</w:t>
      </w:r>
    </w:p>
    <w:p w14:paraId="454779FA" w14:textId="77777777"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 </w:t>
      </w:r>
    </w:p>
    <w:p w14:paraId="621F516C" w14:textId="77777777" w:rsidR="000D0CC5" w:rsidRDefault="00A0672C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proofErr w:type="spellStart"/>
      <w:r>
        <w:rPr>
          <w:rFonts w:ascii="Times New Roman" w:hAnsi="Times New Roman" w:cs="Times New Roman"/>
          <w:color w:val="404040"/>
          <w:kern w:val="24"/>
        </w:rPr>
        <w:t>Ivanovec</w:t>
      </w:r>
      <w:proofErr w:type="spellEnd"/>
      <w:r>
        <w:rPr>
          <w:rFonts w:ascii="Times New Roman" w:hAnsi="Times New Roman" w:cs="Times New Roman"/>
          <w:color w:val="404040"/>
          <w:kern w:val="24"/>
        </w:rPr>
        <w:t>,</w:t>
      </w:r>
      <w:r w:rsidR="00394D36">
        <w:rPr>
          <w:rFonts w:ascii="Times New Roman" w:hAnsi="Times New Roman" w:cs="Times New Roman"/>
          <w:color w:val="404040"/>
          <w:kern w:val="24"/>
        </w:rPr>
        <w:t xml:space="preserve"> </w:t>
      </w:r>
      <w:r>
        <w:rPr>
          <w:rFonts w:ascii="Times New Roman" w:hAnsi="Times New Roman" w:cs="Times New Roman"/>
          <w:color w:val="404040"/>
          <w:kern w:val="24"/>
        </w:rPr>
        <w:t>22. listopada</w:t>
      </w:r>
      <w:r w:rsidR="00760E17">
        <w:rPr>
          <w:rFonts w:ascii="Times New Roman" w:hAnsi="Times New Roman" w:cs="Times New Roman"/>
          <w:color w:val="404040"/>
          <w:kern w:val="24"/>
        </w:rPr>
        <w:t xml:space="preserve"> </w:t>
      </w:r>
      <w:r w:rsidR="00D766B2">
        <w:rPr>
          <w:rFonts w:ascii="Times New Roman" w:hAnsi="Times New Roman" w:cs="Times New Roman"/>
          <w:color w:val="404040"/>
          <w:kern w:val="24"/>
        </w:rPr>
        <w:t>2025</w:t>
      </w:r>
      <w:r w:rsidR="003768C8">
        <w:rPr>
          <w:rFonts w:ascii="Times New Roman" w:hAnsi="Times New Roman" w:cs="Times New Roman"/>
          <w:color w:val="404040"/>
          <w:kern w:val="24"/>
        </w:rPr>
        <w:t>.</w:t>
      </w:r>
    </w:p>
    <w:p w14:paraId="668381C3" w14:textId="77777777" w:rsidR="00394D36" w:rsidRPr="00394D36" w:rsidRDefault="00394D36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14:paraId="5E15F466" w14:textId="77777777" w:rsidR="000D0CC5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       Na temelju članka 126. i članka 127. Zakona o odgoju i obrazovanju u osnovnoj i srednjoj školi (Narodne novine  broj 87/08, 86/09, 92/10</w:t>
      </w:r>
      <w:r w:rsidR="00394D36">
        <w:rPr>
          <w:rFonts w:ascii="Times New Roman" w:hAnsi="Times New Roman" w:cs="Times New Roman"/>
          <w:color w:val="404040"/>
          <w:kern w:val="24"/>
        </w:rPr>
        <w:t>, 105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/10, 90/11,  </w:t>
      </w:r>
      <w:r w:rsidR="00394D36">
        <w:rPr>
          <w:rFonts w:ascii="Times New Roman" w:hAnsi="Times New Roman" w:cs="Times New Roman"/>
          <w:color w:val="404040"/>
          <w:kern w:val="24"/>
        </w:rPr>
        <w:t xml:space="preserve">5/12, </w:t>
      </w:r>
      <w:r w:rsidRPr="00394D36">
        <w:rPr>
          <w:rFonts w:ascii="Times New Roman" w:hAnsi="Times New Roman" w:cs="Times New Roman"/>
          <w:color w:val="404040"/>
          <w:kern w:val="24"/>
        </w:rPr>
        <w:t>16/12, 86/12, 126/12, 94/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>1</w:t>
      </w:r>
      <w:r w:rsidRPr="00394D36">
        <w:rPr>
          <w:rFonts w:ascii="Times New Roman" w:hAnsi="Times New Roman" w:cs="Times New Roman"/>
          <w:color w:val="404040"/>
          <w:kern w:val="24"/>
        </w:rPr>
        <w:t>3, 152/14, 7/17</w:t>
      </w:r>
      <w:r w:rsidR="00394D36">
        <w:rPr>
          <w:rFonts w:ascii="Times New Roman" w:hAnsi="Times New Roman" w:cs="Times New Roman"/>
          <w:color w:val="404040"/>
          <w:kern w:val="24"/>
        </w:rPr>
        <w:t>,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68/18</w:t>
      </w:r>
      <w:r w:rsidR="00394D36">
        <w:rPr>
          <w:rFonts w:ascii="Times New Roman" w:hAnsi="Times New Roman" w:cs="Times New Roman"/>
          <w:color w:val="404040"/>
          <w:kern w:val="24"/>
        </w:rPr>
        <w:t>,</w:t>
      </w:r>
      <w:r w:rsidR="003776B5">
        <w:rPr>
          <w:rFonts w:ascii="Times New Roman" w:hAnsi="Times New Roman" w:cs="Times New Roman"/>
          <w:color w:val="404040"/>
          <w:kern w:val="24"/>
        </w:rPr>
        <w:t xml:space="preserve"> 98/19</w:t>
      </w:r>
      <w:r w:rsidR="003768C8">
        <w:rPr>
          <w:rFonts w:ascii="Times New Roman" w:hAnsi="Times New Roman" w:cs="Times New Roman"/>
          <w:color w:val="404040"/>
          <w:kern w:val="24"/>
        </w:rPr>
        <w:t>, 64/20</w:t>
      </w:r>
      <w:r w:rsidR="00D766B2">
        <w:rPr>
          <w:rFonts w:ascii="Times New Roman" w:hAnsi="Times New Roman" w:cs="Times New Roman"/>
          <w:color w:val="404040"/>
          <w:kern w:val="24"/>
        </w:rPr>
        <w:t>, 151/22, 155/23, 156/23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) i 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 xml:space="preserve">čl. </w:t>
      </w:r>
      <w:r w:rsidR="008A1372">
        <w:rPr>
          <w:rFonts w:ascii="Times New Roman" w:hAnsi="Times New Roman" w:cs="Times New Roman"/>
          <w:color w:val="404040"/>
          <w:kern w:val="24"/>
        </w:rPr>
        <w:t>60.</w:t>
      </w:r>
      <w:r w:rsid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Statuta Osnovne škole </w:t>
      </w:r>
      <w:proofErr w:type="spellStart"/>
      <w:r w:rsidR="00A0672C">
        <w:rPr>
          <w:rFonts w:ascii="Times New Roman" w:hAnsi="Times New Roman" w:cs="Times New Roman"/>
          <w:color w:val="404040"/>
          <w:kern w:val="24"/>
        </w:rPr>
        <w:t>Ivanovec</w:t>
      </w:r>
      <w:proofErr w:type="spellEnd"/>
      <w:r w:rsidRPr="00394D36">
        <w:rPr>
          <w:rFonts w:ascii="Times New Roman" w:hAnsi="Times New Roman" w:cs="Times New Roman"/>
          <w:color w:val="404040"/>
          <w:kern w:val="24"/>
        </w:rPr>
        <w:t xml:space="preserve">, Školski odbor Osnovne škole  </w:t>
      </w:r>
      <w:proofErr w:type="spellStart"/>
      <w:r w:rsidR="00A0672C">
        <w:rPr>
          <w:rFonts w:ascii="Times New Roman" w:hAnsi="Times New Roman" w:cs="Times New Roman"/>
          <w:color w:val="404040"/>
          <w:kern w:val="24"/>
        </w:rPr>
        <w:t>Ivanovec</w:t>
      </w:r>
      <w:proofErr w:type="spellEnd"/>
      <w:r w:rsidR="00C02E3D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raspisuje</w:t>
      </w:r>
    </w:p>
    <w:p w14:paraId="0B4DCFBD" w14:textId="77777777" w:rsidR="008E6E22" w:rsidRDefault="008E6E22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14:paraId="4327419A" w14:textId="77777777"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394D36">
        <w:rPr>
          <w:rFonts w:ascii="Times New Roman" w:hAnsi="Times New Roman" w:cs="Times New Roman"/>
          <w:b/>
          <w:bCs/>
          <w:color w:val="404040"/>
          <w:kern w:val="24"/>
        </w:rPr>
        <w:t>NATJEČAJ</w:t>
      </w:r>
    </w:p>
    <w:p w14:paraId="540C96C6" w14:textId="77777777" w:rsidR="000D0CC5" w:rsidRDefault="000D0CC5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404040"/>
          <w:kern w:val="24"/>
        </w:rPr>
      </w:pPr>
      <w:r w:rsidRPr="00394D36">
        <w:rPr>
          <w:rFonts w:ascii="Times New Roman" w:hAnsi="Times New Roman" w:cs="Times New Roman"/>
          <w:b/>
          <w:color w:val="404040"/>
          <w:kern w:val="24"/>
        </w:rPr>
        <w:t>za  imenovanje ravnatelja/</w:t>
      </w:r>
      <w:proofErr w:type="spellStart"/>
      <w:r w:rsidRPr="00394D36">
        <w:rPr>
          <w:rFonts w:ascii="Times New Roman" w:hAnsi="Times New Roman" w:cs="Times New Roman"/>
          <w:b/>
          <w:color w:val="404040"/>
          <w:kern w:val="24"/>
        </w:rPr>
        <w:t>ice</w:t>
      </w:r>
      <w:proofErr w:type="spellEnd"/>
      <w:r w:rsidRPr="00394D36">
        <w:rPr>
          <w:rFonts w:ascii="Times New Roman" w:hAnsi="Times New Roman" w:cs="Times New Roman"/>
          <w:b/>
          <w:color w:val="404040"/>
          <w:kern w:val="24"/>
        </w:rPr>
        <w:t xml:space="preserve"> </w:t>
      </w:r>
    </w:p>
    <w:p w14:paraId="0200FE01" w14:textId="77777777" w:rsidR="00394D36" w:rsidRPr="00394D36" w:rsidRDefault="00394D36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404040"/>
          <w:kern w:val="24"/>
        </w:rPr>
      </w:pPr>
    </w:p>
    <w:p w14:paraId="7B1D1831" w14:textId="77777777" w:rsidR="00F10DE3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394D36" w:rsidRPr="00F77671">
        <w:rPr>
          <w:rFonts w:ascii="Times New Roman" w:hAnsi="Times New Roman" w:cs="Times New Roman"/>
          <w:color w:val="404040"/>
          <w:kern w:val="24"/>
        </w:rPr>
        <w:t>školske ustanove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 xml:space="preserve">mora ispunjavati sljedeće 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nužne uvjete: </w:t>
      </w:r>
    </w:p>
    <w:p w14:paraId="263619F9" w14:textId="77777777"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1) završen studij odgovarajuće vrste za rad na radnom mjestu učitelja, nastavnika ili stručnog suradnika u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45161C" w:rsidRPr="00F77671">
        <w:rPr>
          <w:rFonts w:ascii="Times New Roman" w:hAnsi="Times New Roman" w:cs="Times New Roman"/>
          <w:color w:val="404040"/>
          <w:kern w:val="24"/>
        </w:rPr>
        <w:t>školskoj ustanovi u kojoj se imenuje za ravnatelja</w:t>
      </w:r>
      <w:r w:rsidRPr="00F77671">
        <w:rPr>
          <w:rFonts w:ascii="Times New Roman" w:hAnsi="Times New Roman" w:cs="Times New Roman"/>
          <w:color w:val="404040"/>
          <w:kern w:val="24"/>
        </w:rPr>
        <w:t>, a koji može biti:</w:t>
      </w:r>
    </w:p>
    <w:p w14:paraId="048F2DEB" w14:textId="77777777"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a) sveučilišni diplomski studij ili</w:t>
      </w:r>
    </w:p>
    <w:p w14:paraId="03E1364A" w14:textId="77777777"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b) integrirani preddiplomski i diplomski sveučilišni studij ili</w:t>
      </w:r>
    </w:p>
    <w:p w14:paraId="71EC64E9" w14:textId="77777777"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c) specijalistički diplomski stručni studij</w:t>
      </w:r>
      <w:r w:rsidR="0045161C" w:rsidRPr="00F77671">
        <w:rPr>
          <w:rFonts w:ascii="Times New Roman" w:hAnsi="Times New Roman" w:cs="Times New Roman"/>
          <w:color w:val="404040"/>
          <w:kern w:val="24"/>
        </w:rPr>
        <w:t>;</w:t>
      </w:r>
    </w:p>
    <w:p w14:paraId="14E8290C" w14:textId="77777777" w:rsidR="00C02E3D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d) položen stručni ispit za učitelja, nastavnika ili stručnog suradnika,  osim u slučaju iz članka 157. stavaka 1. i 2. Zakona o odgoju i obrazovanju u osnovnoj i srednjoj školi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 xml:space="preserve"> (dalje: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>Zakon o odgoju)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>.</w:t>
      </w:r>
    </w:p>
    <w:p w14:paraId="297B6224" w14:textId="77777777" w:rsidR="00B2459F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2) uvjet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>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propisan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>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člankom 106. Zakona o odgoju </w:t>
      </w:r>
    </w:p>
    <w:p w14:paraId="7D70BC11" w14:textId="77777777" w:rsidR="000D0CC5" w:rsidRPr="00F77671" w:rsidRDefault="0045161C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3) najmanje osam</w:t>
      </w:r>
      <w:r w:rsidR="000D0CC5" w:rsidRPr="00F77671">
        <w:rPr>
          <w:rFonts w:ascii="Times New Roman" w:hAnsi="Times New Roman" w:cs="Times New Roman"/>
          <w:color w:val="404040"/>
          <w:kern w:val="24"/>
        </w:rPr>
        <w:t xml:space="preserve"> godina radnog iskustva u školskim ili drugim ustanovama u sustavu obrazovanja ili u tijelima državne uprave nadležnim za obrazovanje, od čega najmanje 5 godina na odgojno-obrazovnim poslovima u školskim ustanovama</w:t>
      </w:r>
      <w:r w:rsidR="00854332" w:rsidRPr="00F77671">
        <w:rPr>
          <w:rFonts w:ascii="Times New Roman" w:hAnsi="Times New Roman" w:cs="Times New Roman"/>
          <w:color w:val="404040"/>
          <w:kern w:val="24"/>
        </w:rPr>
        <w:t>.</w:t>
      </w:r>
    </w:p>
    <w:p w14:paraId="68EBD2D5" w14:textId="77777777"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Osim osobe koja je završila neki od studija iz  točke 1. natječaja, 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854332" w:rsidRPr="00F77671">
        <w:rPr>
          <w:rFonts w:ascii="Times New Roman" w:hAnsi="Times New Roman" w:cs="Times New Roman"/>
          <w:color w:val="404040"/>
          <w:kern w:val="24"/>
        </w:rPr>
        <w:t xml:space="preserve">osnovne škole 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može biti i osoba koja je završila stručni četverogodišnji studij za učitelje kojim se stječe 240 ECTS bodova. </w:t>
      </w:r>
    </w:p>
    <w:p w14:paraId="3A041C8E" w14:textId="77777777"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Iznimno,  osoba koja ne ispunjava uvjete iz članka 126. stavka 1. točke 1. ili stavka 2.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 xml:space="preserve"> Zakona o odgoju</w:t>
      </w:r>
      <w:r w:rsidRPr="00F77671">
        <w:rPr>
          <w:rFonts w:ascii="Times New Roman" w:hAnsi="Times New Roman" w:cs="Times New Roman"/>
          <w:color w:val="404040"/>
          <w:kern w:val="24"/>
        </w:rPr>
        <w:t>, može biti 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DB5CAB" w:rsidRPr="00F77671">
        <w:rPr>
          <w:rFonts w:ascii="Times New Roman" w:hAnsi="Times New Roman" w:cs="Times New Roman"/>
          <w:color w:val="404040"/>
          <w:kern w:val="24"/>
        </w:rPr>
        <w:t>Šk</w:t>
      </w:r>
      <w:r w:rsidRPr="00F77671">
        <w:rPr>
          <w:rFonts w:ascii="Times New Roman" w:hAnsi="Times New Roman" w:cs="Times New Roman"/>
          <w:color w:val="404040"/>
          <w:kern w:val="24"/>
        </w:rPr>
        <w:t>ole ako u trenutku prijave na natječaj za ravnatelja obavlja dužnost ravnatelja u najmanje drugom uzastopnom mandatu, a ispunjavala je uvjete za ravnatelja propisan</w:t>
      </w:r>
      <w:r w:rsidR="00DB5CAB" w:rsidRPr="00F77671">
        <w:rPr>
          <w:rFonts w:ascii="Times New Roman" w:hAnsi="Times New Roman" w:cs="Times New Roman"/>
          <w:color w:val="404040"/>
          <w:kern w:val="24"/>
        </w:rPr>
        <w:t>e Zakonom o osnovnom školstvu (Narodne novine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59/90, 26/93, 27/93</w:t>
      </w:r>
      <w:r w:rsidR="00F10DE3" w:rsidRPr="00F77671">
        <w:rPr>
          <w:rFonts w:ascii="Times New Roman" w:hAnsi="Times New Roman" w:cs="Times New Roman"/>
          <w:color w:val="404040"/>
          <w:kern w:val="24"/>
        </w:rPr>
        <w:t>, 29/94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, 7/96, 59/01, 114/01 i 76/05). </w:t>
      </w:r>
    </w:p>
    <w:p w14:paraId="4AC851FF" w14:textId="77777777" w:rsidR="00760E17" w:rsidRDefault="00760E17" w:rsidP="00394D36">
      <w:pPr>
        <w:kinsoku w:val="0"/>
        <w:overflowPunct w:val="0"/>
        <w:spacing w:after="0" w:line="240" w:lineRule="auto"/>
        <w:ind w:left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14:paraId="01FE7862" w14:textId="77777777" w:rsidR="000D0CC5" w:rsidRPr="00F77671" w:rsidRDefault="000D0CC5" w:rsidP="00394D36">
      <w:pPr>
        <w:kinsoku w:val="0"/>
        <w:overflowPunct w:val="0"/>
        <w:spacing w:after="0" w:line="240" w:lineRule="auto"/>
        <w:ind w:left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se imenuje na vrijeme od pet  godina.</w:t>
      </w:r>
    </w:p>
    <w:p w14:paraId="1A5D0BCA" w14:textId="77777777" w:rsidR="00760E17" w:rsidRDefault="00760E17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14:paraId="7E9A0319" w14:textId="77777777"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Uz pisanu </w:t>
      </w:r>
      <w:r w:rsidR="0071004E" w:rsidRPr="00F77671">
        <w:rPr>
          <w:rFonts w:ascii="Times New Roman" w:hAnsi="Times New Roman" w:cs="Times New Roman"/>
          <w:color w:val="404040"/>
          <w:kern w:val="24"/>
        </w:rPr>
        <w:t xml:space="preserve">i vlastoručno potpisanu </w:t>
      </w:r>
      <w:r w:rsidRPr="00F77671">
        <w:rPr>
          <w:rFonts w:ascii="Times New Roman" w:hAnsi="Times New Roman" w:cs="Times New Roman"/>
          <w:color w:val="404040"/>
          <w:kern w:val="24"/>
        </w:rPr>
        <w:t>prijavu na natječaj kandidati su obvezni priložiti u izvorniku ili ovjerenoj preslici sljedeću dokumentaciju:</w:t>
      </w:r>
    </w:p>
    <w:p w14:paraId="7575C832" w14:textId="77777777" w:rsidR="00DB5CAB" w:rsidRPr="00F77671" w:rsidRDefault="00F55828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ž</w:t>
      </w:r>
      <w:r w:rsidR="000D0CC5" w:rsidRPr="00F77671">
        <w:rPr>
          <w:rFonts w:ascii="Times New Roman" w:hAnsi="Times New Roman" w:cs="Times New Roman"/>
          <w:color w:val="404040"/>
          <w:kern w:val="24"/>
          <w:lang w:val="en-US"/>
        </w:rPr>
        <w:t>ivotopis</w:t>
      </w:r>
      <w:proofErr w:type="spellEnd"/>
      <w:r w:rsidR="00501189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14:paraId="428E1894" w14:textId="77777777"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A0672C">
        <w:rPr>
          <w:rFonts w:ascii="Times New Roman" w:hAnsi="Times New Roman" w:cs="Times New Roman"/>
          <w:color w:val="404040"/>
          <w:kern w:val="24"/>
        </w:rPr>
        <w:t>diplomu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odnosno dokaz o stečenoj stručnoj spremi</w:t>
      </w:r>
      <w:r w:rsidR="00501189" w:rsidRPr="00F77671">
        <w:rPr>
          <w:rFonts w:ascii="Times New Roman" w:hAnsi="Times New Roman" w:cs="Times New Roman"/>
          <w:color w:val="404040"/>
          <w:kern w:val="24"/>
        </w:rPr>
        <w:t>,</w:t>
      </w:r>
    </w:p>
    <w:p w14:paraId="6051CDB1" w14:textId="77777777"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A0672C">
        <w:rPr>
          <w:rFonts w:ascii="Times New Roman" w:hAnsi="Times New Roman" w:cs="Times New Roman"/>
          <w:color w:val="404040"/>
          <w:kern w:val="24"/>
        </w:rPr>
        <w:t>domovnicu odnosno dokaz o državljanstvu</w:t>
      </w:r>
      <w:r w:rsidR="00501189" w:rsidRPr="00A0672C">
        <w:rPr>
          <w:rFonts w:ascii="Times New Roman" w:hAnsi="Times New Roman" w:cs="Times New Roman"/>
          <w:color w:val="404040"/>
          <w:kern w:val="24"/>
        </w:rPr>
        <w:t>,</w:t>
      </w:r>
    </w:p>
    <w:p w14:paraId="3D4CD6AB" w14:textId="77777777"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A0672C">
        <w:rPr>
          <w:rFonts w:ascii="Times New Roman" w:hAnsi="Times New Roman" w:cs="Times New Roman"/>
          <w:color w:val="404040"/>
          <w:kern w:val="24"/>
        </w:rPr>
        <w:t>dokaz o položenom stručnom ispitu odnosno da je osoba oslobođena obveze polaganja</w:t>
      </w:r>
      <w:r w:rsidR="006F17C1" w:rsidRPr="00A0672C">
        <w:rPr>
          <w:rFonts w:ascii="Times New Roman" w:hAnsi="Times New Roman" w:cs="Times New Roman"/>
          <w:color w:val="404040"/>
          <w:kern w:val="24"/>
        </w:rPr>
        <w:t>,</w:t>
      </w:r>
    </w:p>
    <w:p w14:paraId="47D43004" w14:textId="77777777" w:rsidR="00501189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dokaz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o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radnom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iskustvu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(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potvrda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ili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elektronički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zapis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HZMO</w:t>
      </w:r>
      <w:r w:rsidR="006F17C1" w:rsidRPr="00A0672C">
        <w:rPr>
          <w:rFonts w:ascii="Times New Roman" w:hAnsi="Times New Roman" w:cs="Times New Roman"/>
          <w:color w:val="404040"/>
          <w:kern w:val="24"/>
          <w:lang w:val="de-DE"/>
        </w:rPr>
        <w:t>),</w:t>
      </w:r>
    </w:p>
    <w:p w14:paraId="3242F7C0" w14:textId="77777777"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potvrda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školske</w:t>
      </w:r>
      <w:proofErr w:type="spellEnd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ustanove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vrsti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trajanju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poslova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14:paraId="4E27429D" w14:textId="77777777"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r w:rsidRPr="00A0672C">
        <w:rPr>
          <w:rFonts w:ascii="Times New Roman" w:hAnsi="Times New Roman" w:cs="Times New Roman"/>
          <w:color w:val="404040"/>
          <w:kern w:val="24"/>
        </w:rPr>
        <w:t xml:space="preserve">uvjerenje da se protiv </w:t>
      </w:r>
      <w:r w:rsidR="006F17C1" w:rsidRPr="00A0672C">
        <w:rPr>
          <w:rFonts w:ascii="Times New Roman" w:hAnsi="Times New Roman" w:cs="Times New Roman"/>
          <w:color w:val="404040"/>
          <w:kern w:val="24"/>
        </w:rPr>
        <w:t>kandidata</w:t>
      </w:r>
      <w:r w:rsidRPr="00A0672C">
        <w:rPr>
          <w:rFonts w:ascii="Times New Roman" w:hAnsi="Times New Roman" w:cs="Times New Roman"/>
          <w:color w:val="404040"/>
          <w:kern w:val="24"/>
        </w:rPr>
        <w:t xml:space="preserve"> ne vodi kazneni postupak glede zapreka za zasnivanje radnog odnosa iz članka 106.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Zakona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odgoju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(ne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starije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od dana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objave</w:t>
      </w:r>
      <w:proofErr w:type="spellEnd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natječaja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)</w:t>
      </w:r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14:paraId="53334DE9" w14:textId="77777777" w:rsidR="005C3EC2" w:rsidRPr="00F77671" w:rsidRDefault="008B1F14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0672C">
        <w:rPr>
          <w:rFonts w:ascii="Times New Roman" w:hAnsi="Times New Roman" w:cs="Times New Roman"/>
          <w:color w:val="404040"/>
          <w:kern w:val="24"/>
        </w:rPr>
        <w:t xml:space="preserve">dokaz o obavljanju poslova ravnatelja u najmanje drugom uzastopnom mandatu za </w:t>
      </w:r>
    </w:p>
    <w:p w14:paraId="7240CB6B" w14:textId="77777777" w:rsidR="00F10DE3" w:rsidRPr="00F77671" w:rsidRDefault="008B1F14" w:rsidP="00854332">
      <w:pPr>
        <w:pStyle w:val="Odlomakpopisa"/>
        <w:kinsoku w:val="0"/>
        <w:overflowPunct w:val="0"/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osobe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koje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se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kandidiraju</w:t>
      </w:r>
      <w:proofErr w:type="spellEnd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Pr="00A0672C">
        <w:rPr>
          <w:rFonts w:ascii="Times New Roman" w:hAnsi="Times New Roman" w:cs="Times New Roman"/>
          <w:color w:val="404040"/>
          <w:kern w:val="24"/>
          <w:lang w:val="de-DE"/>
        </w:rPr>
        <w:t>temeljem</w:t>
      </w:r>
      <w:proofErr w:type="spellEnd"/>
      <w:r w:rsidR="006F17C1"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="006F17C1" w:rsidRPr="00A0672C">
        <w:rPr>
          <w:rFonts w:ascii="Times New Roman" w:hAnsi="Times New Roman" w:cs="Times New Roman"/>
          <w:color w:val="404040"/>
          <w:kern w:val="24"/>
          <w:lang w:val="de-DE"/>
        </w:rPr>
        <w:t>članka</w:t>
      </w:r>
      <w:proofErr w:type="spellEnd"/>
      <w:r w:rsidR="006F17C1"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126. </w:t>
      </w:r>
      <w:r w:rsidRPr="00A0672C">
        <w:rPr>
          <w:rFonts w:ascii="Times New Roman" w:hAnsi="Times New Roman" w:cs="Times New Roman"/>
          <w:color w:val="404040"/>
          <w:kern w:val="24"/>
          <w:lang w:val="de-DE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stavka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3. </w:t>
      </w:r>
      <w:r w:rsidRPr="00F77671">
        <w:rPr>
          <w:rFonts w:ascii="Times New Roman" w:hAnsi="Times New Roman" w:cs="Times New Roman"/>
          <w:color w:val="404040"/>
          <w:kern w:val="24"/>
        </w:rPr>
        <w:t>Zakona o odgoju</w:t>
      </w:r>
    </w:p>
    <w:p w14:paraId="3AC8B7AA" w14:textId="77777777" w:rsidR="008B1F14" w:rsidRPr="00F77671" w:rsidRDefault="00F10DE3" w:rsidP="00F10DE3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program rada za mandatno razdoblje</w:t>
      </w:r>
    </w:p>
    <w:p w14:paraId="413ACEE6" w14:textId="77777777" w:rsidR="0071004E" w:rsidRPr="00F77671" w:rsidRDefault="0071004E" w:rsidP="0071004E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</w:rPr>
      </w:pPr>
    </w:p>
    <w:p w14:paraId="082014BE" w14:textId="77777777" w:rsidR="0071004E" w:rsidRPr="00F77671" w:rsidRDefault="00854332" w:rsidP="00F77671">
      <w:pPr>
        <w:kinsoku w:val="0"/>
        <w:overflowPunct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eastAsia="Times New Roman" w:hAnsi="Times New Roman" w:cs="Times New Roman"/>
        </w:rPr>
        <w:lastRenderedPageBreak/>
        <w:t>Kandidati mogu priložiti dokaz o dodatnim kompetencij</w:t>
      </w:r>
      <w:r w:rsidR="0071004E" w:rsidRPr="00F77671">
        <w:rPr>
          <w:rFonts w:ascii="Times New Roman" w:eastAsia="Times New Roman" w:hAnsi="Times New Roman" w:cs="Times New Roman"/>
        </w:rPr>
        <w:t xml:space="preserve">ama: poznavanju stranog jezika, </w:t>
      </w:r>
      <w:r w:rsidRPr="00F77671">
        <w:rPr>
          <w:rFonts w:ascii="Times New Roman" w:eastAsia="Times New Roman" w:hAnsi="Times New Roman" w:cs="Times New Roman"/>
        </w:rPr>
        <w:t xml:space="preserve">osnovnim digitalnim vještinama i iskustvu rada na projektima. Dokazi o dodatnim </w:t>
      </w:r>
      <w:r w:rsidR="0071004E" w:rsidRPr="00F77671">
        <w:rPr>
          <w:rFonts w:ascii="Times New Roman" w:eastAsia="Times New Roman" w:hAnsi="Times New Roman" w:cs="Times New Roman"/>
        </w:rPr>
        <w:t>k</w:t>
      </w:r>
      <w:r w:rsidRPr="00F77671">
        <w:rPr>
          <w:rFonts w:ascii="Times New Roman" w:eastAsia="Times New Roman" w:hAnsi="Times New Roman" w:cs="Times New Roman"/>
        </w:rPr>
        <w:t>ompetencijama dostavljaju se u originalu ili ovjerenoj preslici.</w:t>
      </w:r>
      <w:r w:rsidR="00F77671" w:rsidRPr="00F77671">
        <w:rPr>
          <w:rFonts w:ascii="Times New Roman" w:eastAsia="Times New Roman" w:hAnsi="Times New Roman" w:cs="Times New Roman"/>
        </w:rPr>
        <w:t xml:space="preserve"> </w:t>
      </w:r>
      <w:r w:rsidR="0071004E" w:rsidRPr="00F77671">
        <w:rPr>
          <w:rFonts w:ascii="Times New Roman" w:eastAsia="Times New Roman" w:hAnsi="Times New Roman" w:cs="Times New Roman"/>
        </w:rPr>
        <w:t xml:space="preserve">Dodatne kompetencije za ravnatelja dokazuju se na sljedeći način: </w:t>
      </w:r>
    </w:p>
    <w:p w14:paraId="51C85F91" w14:textId="77777777"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14:paraId="0F070D67" w14:textId="77777777"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1C99E616" w14:textId="77777777"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14:paraId="571CA046" w14:textId="77777777" w:rsidR="00D91E32" w:rsidRPr="00D91E32" w:rsidRDefault="00D91E32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r w:rsidRPr="00D91E32">
        <w:rPr>
          <w:rFonts w:ascii="Times New Roman" w:eastAsia="Times New Roman" w:hAnsi="Times New Roman" w:cs="Times New Roman"/>
          <w:lang w:eastAsia="hr-HR"/>
        </w:rPr>
        <w:t>Osoba koja se poziva na pravo prednosti pri zapošljavanju sukladno članku 102. Zakona o hrvatskim braniteljima iz Domovinskog rata i članovima njihovih obitelji (Narodne novine broj 121/17, 98/19, 84/21, 156/23), članku 48. Zakona o civilnim stradalnicima iz Domovinskog rata (Narodne novine broj 84/21), članku 48. f  Zakona o zaštiti vojnih i civilnih invalida rata (Narodne novine broj 33/92, 77/92, 27/93, 58/93, 2/94, 76/94, 108/95, 108/96, 82/01, 103/03, 148/13, 98/19), članku 9. Zakona o profesionalnoj rehabilitaciji i zapošljavanju osoba s invaliditetom (Narodne novine broj 157/13, 152/14, 39/18, 32/20) dužna je u prijavi na javni natječaj pozvati se na to pravo i uz prijavu priložiti svu propisanu dokumentaciju prema posebnom zakonu, a  ima prednost u odnosu na ostale kandidate samo pod jednakim uvjetima.</w:t>
      </w:r>
    </w:p>
    <w:p w14:paraId="003D85CF" w14:textId="77777777" w:rsidR="00D91E32" w:rsidRPr="00D91E32" w:rsidRDefault="00D91E32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r w:rsidRPr="00D91E32">
        <w:rPr>
          <w:rFonts w:ascii="Times New Roman" w:eastAsia="Times New Roman" w:hAnsi="Times New Roman" w:cs="Times New Roman"/>
          <w:lang w:eastAsia="hr-HR"/>
        </w:rPr>
        <w:t xml:space="preserve">Osoba koja se poziva  na pravo prednosti pri zapošljavanju u skladu s člankom 102.  Zakona o hrvatskim braniteljima iz Domovinskog rata i članovima njihovih obitelji (Narodne novine broj 121/17, 98/19, 84/21, 156/23)  uz prijavu na natječaj dužna je priložiti i dokaze propisane člankom 103. stavak 1. Zakona o hrvatskim braniteljima iz Domovinskog rata i članovima njihovih obitelji dostupne na poveznici Ministarstva hrvatskih branitelja: </w:t>
      </w:r>
    </w:p>
    <w:p w14:paraId="53430AA6" w14:textId="77777777" w:rsidR="00D91E32" w:rsidRPr="00D91E32" w:rsidRDefault="003B23D7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hyperlink r:id="rId5" w:history="1">
        <w:r w:rsidR="00D91E32" w:rsidRPr="00D91E32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4DFC61D7" w14:textId="77777777" w:rsidR="00D91E32" w:rsidRPr="00D91E32" w:rsidRDefault="00D91E32" w:rsidP="00D91E32">
      <w:pPr>
        <w:spacing w:before="100" w:beforeAutospacing="1" w:after="161" w:line="240" w:lineRule="auto"/>
        <w:rPr>
          <w:rFonts w:ascii="Times New Roman" w:eastAsia="Times New Roman" w:hAnsi="Times New Roman" w:cs="Times New Roman"/>
          <w:lang w:eastAsia="hr-HR"/>
        </w:rPr>
      </w:pPr>
      <w:r w:rsidRPr="00D91E32">
        <w:rPr>
          <w:rFonts w:ascii="Times New Roman" w:eastAsia="Times New Roman" w:hAnsi="Times New Roman" w:cs="Times New Roman"/>
          <w:lang w:eastAsia="hr-HR"/>
        </w:rPr>
        <w:t>Osoba koja se poziva  na pravo prednosti pri zapošljavanju u skladu s člankom 48. Zakona o civilnim stradalnicima iz Domovinskog rata (Narodne novine 84/21), uz prijavu na natječaj dužna je u prijavi na natječaj pozvati se na to pravo i uz prijavu priložiti dokaze iz stavka 1. članka 49. Zakona</w:t>
      </w:r>
      <w:r w:rsidR="000F376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91E32">
        <w:rPr>
          <w:rFonts w:ascii="Times New Roman" w:eastAsia="Times New Roman" w:hAnsi="Times New Roman" w:cs="Times New Roman"/>
          <w:lang w:eastAsia="hr-HR"/>
        </w:rPr>
        <w:t xml:space="preserve">o civilnim stradalnicima iz Domovinskog rata) dostupne na poveznici Ministarstva hrvatskih branitelja: </w:t>
      </w:r>
      <w:hyperlink r:id="rId6" w:history="1">
        <w:r w:rsidRPr="00D91E32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6424DAB" w14:textId="77777777" w:rsidR="00D91E32" w:rsidRPr="00D91E32" w:rsidRDefault="00D91E32" w:rsidP="00D91E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  <w:lang w:eastAsia="hr-HR"/>
        </w:rPr>
      </w:pPr>
    </w:p>
    <w:p w14:paraId="18AA8DCA" w14:textId="77777777" w:rsidR="00D91E32" w:rsidRPr="00B6205D" w:rsidRDefault="00D91E32" w:rsidP="00767D54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620E2ABD" w14:textId="77777777" w:rsidR="00F10DE3" w:rsidRDefault="00F10DE3" w:rsidP="00A21617">
      <w:pPr>
        <w:pStyle w:val="Bezproreda"/>
        <w:shd w:val="clear" w:color="auto" w:fill="FFFFFF" w:themeFill="background1"/>
        <w:ind w:firstLine="708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Prijavom na natječaj kandidati daju privolu za obradu osobnih podataka u skladu s propisima kojima je propisana zaštita osobnih podataka za svrhu provedbe natječajnog postupka i rezultata natječaja.  </w:t>
      </w:r>
    </w:p>
    <w:p w14:paraId="548A82E1" w14:textId="77777777" w:rsidR="00E262F9" w:rsidRPr="00394D36" w:rsidRDefault="00E262F9" w:rsidP="00A21617">
      <w:pPr>
        <w:pStyle w:val="Bezproreda"/>
        <w:shd w:val="clear" w:color="auto" w:fill="FFFFFF" w:themeFill="background1"/>
        <w:ind w:firstLine="708"/>
        <w:rPr>
          <w:rFonts w:ascii="Times New Roman" w:hAnsi="Times New Roman" w:cs="Times New Roman"/>
        </w:rPr>
      </w:pPr>
      <w:r w:rsidRPr="00394D36">
        <w:rPr>
          <w:rFonts w:ascii="Times New Roman" w:hAnsi="Times New Roman" w:cs="Times New Roman"/>
          <w:color w:val="333333"/>
          <w:shd w:val="clear" w:color="auto" w:fill="FFFFFF"/>
        </w:rPr>
        <w:t>Na natječaj se mogu prijaviti osobe oba spola</w:t>
      </w:r>
      <w:r w:rsidR="00F10DE3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60CBD2FE" w14:textId="77777777" w:rsidR="000D0CC5" w:rsidRPr="00394D36" w:rsidRDefault="000D0CC5" w:rsidP="00394D3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Rok za podnošenje prijava kandidata je osam </w:t>
      </w:r>
      <w:r w:rsidR="00F77671">
        <w:rPr>
          <w:rFonts w:ascii="Times New Roman" w:hAnsi="Times New Roman" w:cs="Times New Roman"/>
          <w:color w:val="404040"/>
          <w:kern w:val="24"/>
        </w:rPr>
        <w:t>(8)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dana od dana objave natječaja.</w:t>
      </w:r>
    </w:p>
    <w:p w14:paraId="066A51A3" w14:textId="77777777" w:rsidR="000D0CC5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>Nepotpune i nepravovremene prijave neće se razmatrati.</w:t>
      </w:r>
    </w:p>
    <w:p w14:paraId="37CA9B41" w14:textId="77777777" w:rsidR="000D0CC5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>O rezultatima natječaja kandidati će biti obaviješteni u roku od četrdeset i pet</w:t>
      </w:r>
      <w:r w:rsidR="007F7143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dana od dana isteka roka za podnošenje prijava.</w:t>
      </w:r>
    </w:p>
    <w:p w14:paraId="72B2D990" w14:textId="55E98058" w:rsidR="00D66C07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lastRenderedPageBreak/>
        <w:t>Prijave na natječaj s potrebnom doku</w:t>
      </w:r>
      <w:r w:rsidR="00D66C07" w:rsidRPr="00394D36">
        <w:rPr>
          <w:rFonts w:ascii="Times New Roman" w:hAnsi="Times New Roman" w:cs="Times New Roman"/>
          <w:color w:val="404040"/>
          <w:kern w:val="24"/>
        </w:rPr>
        <w:t xml:space="preserve">mentacijom dostaviti na adresu: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Osnovna škola </w:t>
      </w:r>
      <w:proofErr w:type="spellStart"/>
      <w:r w:rsidR="00A0672C">
        <w:rPr>
          <w:rFonts w:ascii="Times New Roman" w:hAnsi="Times New Roman" w:cs="Times New Roman"/>
          <w:color w:val="404040"/>
          <w:kern w:val="24"/>
        </w:rPr>
        <w:t>Ivanovec</w:t>
      </w:r>
      <w:proofErr w:type="spellEnd"/>
      <w:r w:rsidR="00A0672C">
        <w:rPr>
          <w:rFonts w:ascii="Times New Roman" w:hAnsi="Times New Roman" w:cs="Times New Roman"/>
          <w:color w:val="404040"/>
          <w:kern w:val="24"/>
        </w:rPr>
        <w:t xml:space="preserve">, </w:t>
      </w:r>
      <w:proofErr w:type="spellStart"/>
      <w:r w:rsidR="00EE1DAF">
        <w:rPr>
          <w:rFonts w:ascii="Times New Roman" w:hAnsi="Times New Roman" w:cs="Times New Roman"/>
          <w:color w:val="404040"/>
          <w:kern w:val="24"/>
        </w:rPr>
        <w:t>Ivanovec</w:t>
      </w:r>
      <w:proofErr w:type="spellEnd"/>
      <w:r w:rsidR="00EE1DAF">
        <w:rPr>
          <w:rFonts w:ascii="Times New Roman" w:hAnsi="Times New Roman" w:cs="Times New Roman"/>
          <w:color w:val="404040"/>
          <w:kern w:val="24"/>
        </w:rPr>
        <w:t xml:space="preserve">, </w:t>
      </w:r>
      <w:r w:rsidR="00A0672C">
        <w:rPr>
          <w:rFonts w:ascii="Times New Roman" w:hAnsi="Times New Roman" w:cs="Times New Roman"/>
          <w:color w:val="404040"/>
          <w:kern w:val="24"/>
        </w:rPr>
        <w:t>Ul. bana Jelačića 26, 40 000  Čakovec</w:t>
      </w:r>
      <w:r w:rsidR="00F10DE3">
        <w:rPr>
          <w:rFonts w:ascii="Times New Roman" w:hAnsi="Times New Roman" w:cs="Times New Roman"/>
          <w:color w:val="404040"/>
          <w:kern w:val="24"/>
        </w:rPr>
        <w:t>,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 u zatvorenoj om</w:t>
      </w:r>
      <w:r w:rsidR="00D66C07" w:rsidRPr="00394D36">
        <w:rPr>
          <w:rFonts w:ascii="Times New Roman" w:hAnsi="Times New Roman" w:cs="Times New Roman"/>
          <w:color w:val="404040"/>
          <w:kern w:val="24"/>
        </w:rPr>
        <w:t>otnici s naznakom „natječaj z</w:t>
      </w:r>
      <w:r w:rsidR="00E262F9" w:rsidRPr="00394D36">
        <w:rPr>
          <w:rFonts w:ascii="Times New Roman" w:hAnsi="Times New Roman" w:cs="Times New Roman"/>
          <w:color w:val="404040"/>
          <w:kern w:val="24"/>
        </w:rPr>
        <w:t>a ravnatelja/</w:t>
      </w:r>
      <w:proofErr w:type="spellStart"/>
      <w:r w:rsidR="00E262F9" w:rsidRPr="00394D36">
        <w:rPr>
          <w:rFonts w:ascii="Times New Roman" w:hAnsi="Times New Roman" w:cs="Times New Roman"/>
          <w:color w:val="404040"/>
          <w:kern w:val="24"/>
        </w:rPr>
        <w:t>icu</w:t>
      </w:r>
      <w:proofErr w:type="spellEnd"/>
      <w:r w:rsidR="00E262F9" w:rsidRPr="00394D36">
        <w:rPr>
          <w:rFonts w:ascii="Times New Roman" w:hAnsi="Times New Roman" w:cs="Times New Roman"/>
          <w:color w:val="404040"/>
          <w:kern w:val="24"/>
        </w:rPr>
        <w:t xml:space="preserve">  - ne otvaraj“</w:t>
      </w:r>
      <w:r w:rsidR="007F7143" w:rsidRPr="00394D36">
        <w:rPr>
          <w:rFonts w:ascii="Times New Roman" w:hAnsi="Times New Roman" w:cs="Times New Roman"/>
          <w:color w:val="404040"/>
          <w:kern w:val="24"/>
        </w:rPr>
        <w:t>.</w:t>
      </w:r>
      <w:r w:rsidR="00E262F9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</w:p>
    <w:p w14:paraId="5251580E" w14:textId="77777777" w:rsidR="000D0CC5" w:rsidRPr="00394D36" w:rsidRDefault="000D0CC5" w:rsidP="00394D36">
      <w:pPr>
        <w:pStyle w:val="Bezproreda"/>
        <w:ind w:firstLine="4111"/>
        <w:jc w:val="center"/>
        <w:rPr>
          <w:rFonts w:ascii="Times New Roman" w:hAnsi="Times New Roman" w:cs="Times New Roman"/>
          <w:b/>
          <w:color w:val="404040"/>
          <w:kern w:val="24"/>
        </w:rPr>
      </w:pPr>
    </w:p>
    <w:p w14:paraId="15ABFCE9" w14:textId="77777777" w:rsidR="000D0CC5" w:rsidRPr="003768C8" w:rsidRDefault="000D0CC5" w:rsidP="00394D36">
      <w:pPr>
        <w:pStyle w:val="Bezproreda"/>
        <w:ind w:firstLine="4111"/>
        <w:jc w:val="center"/>
        <w:rPr>
          <w:rFonts w:ascii="Times New Roman" w:hAnsi="Times New Roman" w:cs="Times New Roman"/>
          <w:color w:val="404040"/>
          <w:kern w:val="24"/>
        </w:rPr>
      </w:pPr>
      <w:r w:rsidRPr="003768C8">
        <w:rPr>
          <w:rFonts w:ascii="Times New Roman" w:hAnsi="Times New Roman" w:cs="Times New Roman"/>
          <w:color w:val="404040"/>
          <w:kern w:val="24"/>
        </w:rPr>
        <w:t>Predsjednica Školskog odbora</w:t>
      </w:r>
    </w:p>
    <w:p w14:paraId="021238BC" w14:textId="77777777" w:rsidR="007F7143" w:rsidRPr="00F10DE3" w:rsidRDefault="00C009DC" w:rsidP="00394D36">
      <w:pPr>
        <w:pStyle w:val="Bezproreda"/>
        <w:ind w:firstLine="4111"/>
        <w:jc w:val="center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 </w:t>
      </w:r>
      <w:r w:rsidR="00A0672C">
        <w:rPr>
          <w:rFonts w:ascii="Times New Roman" w:hAnsi="Times New Roman" w:cs="Times New Roman"/>
          <w:color w:val="404040"/>
          <w:kern w:val="24"/>
        </w:rPr>
        <w:t>Gordana Juras</w:t>
      </w:r>
    </w:p>
    <w:sectPr w:rsidR="007F7143" w:rsidRPr="00F10DE3" w:rsidSect="00382B9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5360E"/>
    <w:multiLevelType w:val="hybridMultilevel"/>
    <w:tmpl w:val="59FE0274"/>
    <w:lvl w:ilvl="0" w:tplc="1402D704">
      <w:start w:val="4"/>
      <w:numFmt w:val="bullet"/>
      <w:lvlText w:val="-"/>
      <w:lvlJc w:val="left"/>
      <w:pPr>
        <w:ind w:left="927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69415A"/>
    <w:multiLevelType w:val="hybridMultilevel"/>
    <w:tmpl w:val="9A4267B4"/>
    <w:lvl w:ilvl="0" w:tplc="D5166ED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7AB83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38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C0AF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FEBFB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C6240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C6E5A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A05B0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F6EF0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17F67A8"/>
    <w:multiLevelType w:val="hybridMultilevel"/>
    <w:tmpl w:val="DD0E1D08"/>
    <w:lvl w:ilvl="0" w:tplc="093C8D52">
      <w:start w:val="1"/>
      <w:numFmt w:val="bullet"/>
      <w:lvlText w:val=""/>
      <w:lvlJc w:val="left"/>
      <w:pPr>
        <w:tabs>
          <w:tab w:val="num" w:pos="1353"/>
        </w:tabs>
        <w:ind w:left="1353" w:hanging="360"/>
      </w:pPr>
      <w:rPr>
        <w:rFonts w:ascii="Wingdings 2" w:hAnsi="Wingdings 2" w:hint="default"/>
      </w:rPr>
    </w:lvl>
    <w:lvl w:ilvl="1" w:tplc="1A4415D6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56E22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AE44D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A1E6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2A6EF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9A3DC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7CFB1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92096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AF"/>
    <w:rsid w:val="00075519"/>
    <w:rsid w:val="000D0CC5"/>
    <w:rsid w:val="000F025A"/>
    <w:rsid w:val="000F376A"/>
    <w:rsid w:val="000F43F1"/>
    <w:rsid w:val="001574A0"/>
    <w:rsid w:val="001C78AF"/>
    <w:rsid w:val="00230246"/>
    <w:rsid w:val="00283B39"/>
    <w:rsid w:val="002A78EF"/>
    <w:rsid w:val="002C321A"/>
    <w:rsid w:val="002E3656"/>
    <w:rsid w:val="002F12FD"/>
    <w:rsid w:val="003435A5"/>
    <w:rsid w:val="003768C8"/>
    <w:rsid w:val="003776B5"/>
    <w:rsid w:val="00382B91"/>
    <w:rsid w:val="003870C7"/>
    <w:rsid w:val="00394D36"/>
    <w:rsid w:val="003B23D7"/>
    <w:rsid w:val="003D57A7"/>
    <w:rsid w:val="004169B7"/>
    <w:rsid w:val="00423545"/>
    <w:rsid w:val="0045161C"/>
    <w:rsid w:val="004566AD"/>
    <w:rsid w:val="004C1334"/>
    <w:rsid w:val="00501189"/>
    <w:rsid w:val="0052671A"/>
    <w:rsid w:val="00571AFD"/>
    <w:rsid w:val="005A0A56"/>
    <w:rsid w:val="005A1A8C"/>
    <w:rsid w:val="005C3EC2"/>
    <w:rsid w:val="005D79BA"/>
    <w:rsid w:val="006226F6"/>
    <w:rsid w:val="00671F92"/>
    <w:rsid w:val="006B12F1"/>
    <w:rsid w:val="006D24A8"/>
    <w:rsid w:val="006F17C1"/>
    <w:rsid w:val="0071004E"/>
    <w:rsid w:val="00760E17"/>
    <w:rsid w:val="00767D54"/>
    <w:rsid w:val="007D737C"/>
    <w:rsid w:val="007F7143"/>
    <w:rsid w:val="00811D3D"/>
    <w:rsid w:val="00831EAC"/>
    <w:rsid w:val="0083529C"/>
    <w:rsid w:val="00854332"/>
    <w:rsid w:val="00857D30"/>
    <w:rsid w:val="008A1372"/>
    <w:rsid w:val="008A1E6E"/>
    <w:rsid w:val="008B1F14"/>
    <w:rsid w:val="008B2706"/>
    <w:rsid w:val="008B5218"/>
    <w:rsid w:val="008E0B63"/>
    <w:rsid w:val="008E6E22"/>
    <w:rsid w:val="00961E9B"/>
    <w:rsid w:val="00A0672C"/>
    <w:rsid w:val="00A21617"/>
    <w:rsid w:val="00A87BF2"/>
    <w:rsid w:val="00A90A4B"/>
    <w:rsid w:val="00B2459F"/>
    <w:rsid w:val="00B6205D"/>
    <w:rsid w:val="00BB534D"/>
    <w:rsid w:val="00C009DC"/>
    <w:rsid w:val="00C023BF"/>
    <w:rsid w:val="00C02E3D"/>
    <w:rsid w:val="00C65199"/>
    <w:rsid w:val="00CD7245"/>
    <w:rsid w:val="00D12D29"/>
    <w:rsid w:val="00D13938"/>
    <w:rsid w:val="00D66C07"/>
    <w:rsid w:val="00D70C55"/>
    <w:rsid w:val="00D766B2"/>
    <w:rsid w:val="00D87EF0"/>
    <w:rsid w:val="00D91E32"/>
    <w:rsid w:val="00DB5CAB"/>
    <w:rsid w:val="00DD551B"/>
    <w:rsid w:val="00E11BD4"/>
    <w:rsid w:val="00E262F9"/>
    <w:rsid w:val="00E659C7"/>
    <w:rsid w:val="00E702FD"/>
    <w:rsid w:val="00E82DBF"/>
    <w:rsid w:val="00EA134A"/>
    <w:rsid w:val="00EC25C9"/>
    <w:rsid w:val="00EE1DAF"/>
    <w:rsid w:val="00F10DE3"/>
    <w:rsid w:val="00F17FD6"/>
    <w:rsid w:val="00F55828"/>
    <w:rsid w:val="00F77671"/>
    <w:rsid w:val="00FC6C1A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B041"/>
  <w15:docId w15:val="{4BF38B45-0779-40F5-B221-0E4AD67B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CC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0CC5"/>
    <w:pPr>
      <w:ind w:left="720"/>
      <w:contextualSpacing/>
    </w:pPr>
  </w:style>
  <w:style w:type="paragraph" w:styleId="Bezproreda">
    <w:name w:val="No Spacing"/>
    <w:uiPriority w:val="1"/>
    <w:qFormat/>
    <w:rsid w:val="00382B9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702F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B6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7100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LUCAC</dc:creator>
  <cp:lastModifiedBy>Tanja Radiković</cp:lastModifiedBy>
  <cp:revision>2</cp:revision>
  <cp:lastPrinted>2025-06-05T10:18:00Z</cp:lastPrinted>
  <dcterms:created xsi:type="dcterms:W3CDTF">2025-10-22T07:13:00Z</dcterms:created>
  <dcterms:modified xsi:type="dcterms:W3CDTF">2025-10-22T07:13:00Z</dcterms:modified>
</cp:coreProperties>
</file>