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E" w:rsidRPr="008749E7" w:rsidRDefault="00A73489" w:rsidP="008749E7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8749E7">
        <w:rPr>
          <w:sz w:val="20"/>
          <w:szCs w:val="20"/>
        </w:rPr>
        <w:t>RAZRED</w:t>
      </w:r>
    </w:p>
    <w:tbl>
      <w:tblPr>
        <w:tblStyle w:val="Reetkatablice"/>
        <w:tblW w:w="0" w:type="auto"/>
        <w:tblLook w:val="04A0"/>
      </w:tblPr>
      <w:tblGrid>
        <w:gridCol w:w="2798"/>
        <w:gridCol w:w="2799"/>
        <w:gridCol w:w="2799"/>
        <w:gridCol w:w="2799"/>
      </w:tblGrid>
      <w:tr w:rsidR="00D05B37" w:rsidRPr="00584203" w:rsidTr="00877FBF">
        <w:tc>
          <w:tcPr>
            <w:tcW w:w="2798" w:type="dxa"/>
          </w:tcPr>
          <w:p w:rsidR="00D05B37" w:rsidRPr="00584203" w:rsidRDefault="00D05B37" w:rsidP="008749E7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1. dio</w:t>
            </w:r>
          </w:p>
        </w:tc>
        <w:tc>
          <w:tcPr>
            <w:tcW w:w="2799" w:type="dxa"/>
          </w:tcPr>
          <w:p w:rsidR="00260535" w:rsidRDefault="00260535" w:rsidP="00A73489">
            <w:pPr>
              <w:rPr>
                <w:sz w:val="20"/>
                <w:szCs w:val="20"/>
              </w:rPr>
            </w:pPr>
          </w:p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D05B37" w:rsidRPr="00584203" w:rsidTr="00877FBF">
        <w:tc>
          <w:tcPr>
            <w:tcW w:w="2798" w:type="dxa"/>
          </w:tcPr>
          <w:p w:rsidR="00D05B37" w:rsidRPr="00584203" w:rsidRDefault="00D05B37" w:rsidP="008749E7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2. dio</w:t>
            </w:r>
          </w:p>
        </w:tc>
        <w:tc>
          <w:tcPr>
            <w:tcW w:w="2799" w:type="dxa"/>
          </w:tcPr>
          <w:p w:rsidR="00260535" w:rsidRDefault="00260535" w:rsidP="00A73489">
            <w:pPr>
              <w:rPr>
                <w:sz w:val="20"/>
                <w:szCs w:val="20"/>
              </w:rPr>
            </w:pPr>
          </w:p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203F82">
        <w:tc>
          <w:tcPr>
            <w:tcW w:w="2798" w:type="dxa"/>
          </w:tcPr>
          <w:p w:rsidR="006C1DA0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Moj sretni broj 2</w:t>
            </w:r>
            <w:r w:rsidR="006C1DA0" w:rsidRPr="00584203">
              <w:rPr>
                <w:color w:val="000000"/>
                <w:sz w:val="20"/>
                <w:szCs w:val="20"/>
              </w:rPr>
              <w:t xml:space="preserve">, radna </w:t>
            </w:r>
            <w:r w:rsidRPr="00584203">
              <w:rPr>
                <w:color w:val="000000"/>
                <w:sz w:val="20"/>
                <w:szCs w:val="20"/>
              </w:rPr>
              <w:t>bilježnica za matematiku u drugom</w:t>
            </w:r>
            <w:r w:rsidR="006C1DA0" w:rsidRPr="00584203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2799" w:type="dxa"/>
            <w:vAlign w:val="center"/>
          </w:tcPr>
          <w:p w:rsidR="006C1DA0" w:rsidRPr="00584203" w:rsidRDefault="00260535" w:rsidP="00E53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C1DA0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  <w:vAlign w:val="bottom"/>
          </w:tcPr>
          <w:p w:rsidR="006C1DA0" w:rsidRPr="00584203" w:rsidRDefault="006C1DA0" w:rsidP="00E53980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6C1DA0">
        <w:tc>
          <w:tcPr>
            <w:tcW w:w="2798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Umjetnost i ja 1 i 2</w:t>
            </w:r>
          </w:p>
        </w:tc>
        <w:tc>
          <w:tcPr>
            <w:tcW w:w="2799" w:type="dxa"/>
          </w:tcPr>
          <w:p w:rsidR="006C1DA0" w:rsidRPr="00584203" w:rsidRDefault="006C1DA0" w:rsidP="0020695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Likovna mapa s </w:t>
            </w:r>
            <w:proofErr w:type="spellStart"/>
            <w:r w:rsidRPr="00584203">
              <w:rPr>
                <w:sz w:val="20"/>
                <w:szCs w:val="20"/>
              </w:rPr>
              <w:t>kolažnim</w:t>
            </w:r>
            <w:proofErr w:type="spellEnd"/>
            <w:r w:rsidRPr="00584203">
              <w:rPr>
                <w:sz w:val="20"/>
                <w:szCs w:val="20"/>
              </w:rPr>
              <w:t xml:space="preserve"> papirom</w:t>
            </w: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D05B37" w:rsidRPr="00584203" w:rsidTr="008909AE">
        <w:tc>
          <w:tcPr>
            <w:tcW w:w="2798" w:type="dxa"/>
            <w:shd w:val="clear" w:color="auto" w:fill="A8D08D" w:themeFill="accent6" w:themeFillTint="99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Eureka 2, radna bilježnica za prirodu i društvo u drugom razredu osnovne škole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D05B37" w:rsidRPr="00584203" w:rsidRDefault="00260535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05B37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584203">
              <w:rPr>
                <w:sz w:val="20"/>
                <w:szCs w:val="20"/>
              </w:rPr>
              <w:t>Palička</w:t>
            </w:r>
            <w:proofErr w:type="spellEnd"/>
            <w:r w:rsidRPr="00584203">
              <w:rPr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584203">
              <w:rPr>
                <w:sz w:val="20"/>
                <w:szCs w:val="20"/>
              </w:rPr>
              <w:t>Žaklin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Lukša</w:t>
            </w:r>
            <w:proofErr w:type="spellEnd"/>
          </w:p>
        </w:tc>
        <w:tc>
          <w:tcPr>
            <w:tcW w:w="2799" w:type="dxa"/>
            <w:shd w:val="clear" w:color="auto" w:fill="A8D08D" w:themeFill="accent6" w:themeFillTint="99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D05B37" w:rsidRPr="00584203" w:rsidTr="008909AE">
        <w:tc>
          <w:tcPr>
            <w:tcW w:w="2798" w:type="dxa"/>
            <w:shd w:val="clear" w:color="auto" w:fill="F4B083" w:themeFill="accent2" w:themeFillTint="99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Istražujemo naš svijet 2, radna bilježnica za prirodu i društvo u drugom razredu osnovne škole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D05B37" w:rsidRPr="00584203" w:rsidRDefault="00260535" w:rsidP="00A7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05B37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Tamara </w:t>
            </w:r>
            <w:proofErr w:type="spellStart"/>
            <w:r w:rsidRPr="00584203">
              <w:rPr>
                <w:sz w:val="20"/>
                <w:szCs w:val="20"/>
              </w:rPr>
              <w:t>Kisovar</w:t>
            </w:r>
            <w:proofErr w:type="spellEnd"/>
            <w:r w:rsidRPr="00584203">
              <w:rPr>
                <w:sz w:val="20"/>
                <w:szCs w:val="20"/>
              </w:rPr>
              <w:t xml:space="preserve"> Ivanda, Alena </w:t>
            </w:r>
            <w:proofErr w:type="spellStart"/>
            <w:r w:rsidRPr="00584203">
              <w:rPr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799" w:type="dxa"/>
            <w:shd w:val="clear" w:color="auto" w:fill="F4B083" w:themeFill="accent2" w:themeFillTint="99"/>
          </w:tcPr>
          <w:p w:rsidR="00D05B37" w:rsidRPr="00584203" w:rsidRDefault="00584203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D05B37" w:rsidRPr="00584203" w:rsidTr="006C1DA0">
        <w:tc>
          <w:tcPr>
            <w:tcW w:w="2798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2799" w:type="dxa"/>
          </w:tcPr>
          <w:p w:rsidR="00D05B37" w:rsidRPr="00584203" w:rsidRDefault="00260535" w:rsidP="00A7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05B37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Ana </w:t>
            </w:r>
            <w:proofErr w:type="spellStart"/>
            <w:r w:rsidRPr="00584203">
              <w:rPr>
                <w:sz w:val="20"/>
                <w:szCs w:val="20"/>
              </w:rPr>
              <w:t>Volf</w:t>
            </w:r>
            <w:proofErr w:type="spellEnd"/>
            <w:r w:rsidRPr="00584203">
              <w:rPr>
                <w:sz w:val="20"/>
                <w:szCs w:val="20"/>
              </w:rPr>
              <w:t>, Tihana Petković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Nadbiskupski duhovni stol - Glas Koncila</w:t>
            </w:r>
          </w:p>
        </w:tc>
      </w:tr>
      <w:tr w:rsidR="006C1DA0" w:rsidRPr="00584203" w:rsidTr="008909AE">
        <w:tc>
          <w:tcPr>
            <w:tcW w:w="2798" w:type="dxa"/>
            <w:shd w:val="clear" w:color="auto" w:fill="A8D08D" w:themeFill="accent6" w:themeFillTint="99"/>
          </w:tcPr>
          <w:p w:rsidR="00206959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2</w:t>
            </w:r>
            <w:r w:rsidR="006C1DA0" w:rsidRPr="00584203">
              <w:rPr>
                <w:sz w:val="20"/>
                <w:szCs w:val="20"/>
              </w:rPr>
              <w:t xml:space="preserve">, radna bilježnica iz engleskoga jezika </w:t>
            </w:r>
            <w:r w:rsidRPr="00584203">
              <w:rPr>
                <w:sz w:val="20"/>
                <w:szCs w:val="20"/>
              </w:rPr>
              <w:t>za drugi</w:t>
            </w:r>
            <w:r w:rsidR="008909AE">
              <w:rPr>
                <w:sz w:val="20"/>
                <w:szCs w:val="20"/>
              </w:rPr>
              <w:t xml:space="preserve"> razred osnovne škole, druga</w:t>
            </w:r>
            <w:r w:rsidR="008909AE" w:rsidRPr="00584203">
              <w:rPr>
                <w:sz w:val="20"/>
                <w:szCs w:val="20"/>
              </w:rPr>
              <w:t xml:space="preserve"> </w:t>
            </w:r>
            <w:r w:rsidR="006C1DA0" w:rsidRPr="00584203">
              <w:rPr>
                <w:sz w:val="20"/>
                <w:szCs w:val="20"/>
              </w:rPr>
              <w:t>godina učenja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Kristina Čajo Anđel, Daška Domijan, Ankica Knezović, Danka Singer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6C1DA0" w:rsidRPr="00584203" w:rsidTr="008909AE">
        <w:tc>
          <w:tcPr>
            <w:tcW w:w="2798" w:type="dxa"/>
            <w:shd w:val="clear" w:color="auto" w:fill="F4B083" w:themeFill="accent2" w:themeFillTint="99"/>
          </w:tcPr>
          <w:p w:rsidR="006C1DA0" w:rsidRPr="00584203" w:rsidRDefault="00D05B37" w:rsidP="0085473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Auf die Platze, fertig, los 2</w:t>
            </w:r>
            <w:r w:rsidR="006C1DA0" w:rsidRPr="00584203">
              <w:rPr>
                <w:sz w:val="20"/>
                <w:szCs w:val="20"/>
              </w:rPr>
              <w:t>, radna biljež</w:t>
            </w:r>
            <w:r w:rsidRPr="00584203">
              <w:rPr>
                <w:sz w:val="20"/>
                <w:szCs w:val="20"/>
              </w:rPr>
              <w:t>nica iz njemačkoga jezika za drugi</w:t>
            </w:r>
            <w:r w:rsidR="00EE594E">
              <w:rPr>
                <w:sz w:val="20"/>
                <w:szCs w:val="20"/>
              </w:rPr>
              <w:t xml:space="preserve"> razred osnovne škole, druga</w:t>
            </w:r>
            <w:r w:rsidR="006C1DA0"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64475B" w:rsidRPr="00584203" w:rsidTr="00F970C9">
        <w:tc>
          <w:tcPr>
            <w:tcW w:w="2798" w:type="dxa"/>
            <w:vAlign w:val="center"/>
          </w:tcPr>
          <w:p w:rsidR="0064475B" w:rsidRPr="00584203" w:rsidRDefault="0064475B" w:rsidP="008749E7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 w:rsidR="008749E7" w:rsidRPr="00584203">
              <w:rPr>
                <w:color w:val="000000"/>
                <w:sz w:val="20"/>
                <w:szCs w:val="20"/>
              </w:rPr>
              <w:t>2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 w:rsidR="008749E7" w:rsidRPr="00584203">
              <w:rPr>
                <w:color w:val="000000"/>
                <w:sz w:val="20"/>
                <w:szCs w:val="20"/>
              </w:rPr>
              <w:t>a bilježnica informatike za drugi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2799" w:type="dxa"/>
          </w:tcPr>
          <w:p w:rsidR="0064475B" w:rsidRPr="00584203" w:rsidRDefault="00260535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4475B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d.d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85473A" w:rsidRDefault="0085473A" w:rsidP="00A734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909AE" w:rsidRPr="00AB25AA">
        <w:rPr>
          <w:b/>
          <w:sz w:val="20"/>
          <w:szCs w:val="20"/>
        </w:rPr>
        <w:t xml:space="preserve"> RAZRED</w:t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>
        <w:rPr>
          <w:sz w:val="20"/>
          <w:szCs w:val="20"/>
        </w:rPr>
        <w:tab/>
      </w:r>
      <w:r w:rsidR="008909AE" w:rsidRPr="00AB25AA">
        <w:rPr>
          <w:b/>
          <w:sz w:val="20"/>
          <w:szCs w:val="20"/>
        </w:rPr>
        <w:t>B RAZRED</w:t>
      </w:r>
    </w:p>
    <w:p w:rsidR="008909AE" w:rsidRDefault="00646F04" w:rsidP="00A7348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27" style="position:absolute;margin-left:290.95pt;margin-top:4.55pt;width:28.4pt;height:15.1pt;z-index:251659264" fillcolor="#f4b083 [1941]"/>
        </w:pict>
      </w:r>
      <w:r>
        <w:rPr>
          <w:noProof/>
          <w:sz w:val="20"/>
          <w:szCs w:val="20"/>
          <w:lang w:eastAsia="hr-HR"/>
        </w:rPr>
        <w:pict>
          <v:rect id="_x0000_s1026" style="position:absolute;margin-left:6.5pt;margin-top:4.55pt;width:29.3pt;height:15.1pt;z-index:251658240" fillcolor="#a8d08d [1945]"/>
        </w:pict>
      </w: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Default="008909AE" w:rsidP="00A73489">
      <w:pPr>
        <w:rPr>
          <w:sz w:val="20"/>
          <w:szCs w:val="20"/>
        </w:rPr>
      </w:pPr>
    </w:p>
    <w:p w:rsidR="008909AE" w:rsidRPr="00584203" w:rsidRDefault="008909AE" w:rsidP="00A73489">
      <w:pPr>
        <w:rPr>
          <w:sz w:val="20"/>
          <w:szCs w:val="20"/>
        </w:rPr>
      </w:pPr>
    </w:p>
    <w:sectPr w:rsidR="008909AE" w:rsidRPr="00584203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32B4C"/>
    <w:rsid w:val="000C1587"/>
    <w:rsid w:val="00206959"/>
    <w:rsid w:val="00260535"/>
    <w:rsid w:val="002B3352"/>
    <w:rsid w:val="00302C30"/>
    <w:rsid w:val="0035561F"/>
    <w:rsid w:val="003559AB"/>
    <w:rsid w:val="003B74C9"/>
    <w:rsid w:val="003C5607"/>
    <w:rsid w:val="00584203"/>
    <w:rsid w:val="005C5C91"/>
    <w:rsid w:val="005E079F"/>
    <w:rsid w:val="0064475B"/>
    <w:rsid w:val="00646F04"/>
    <w:rsid w:val="006C1DA0"/>
    <w:rsid w:val="006D0A89"/>
    <w:rsid w:val="008000B1"/>
    <w:rsid w:val="0085473A"/>
    <w:rsid w:val="008749E7"/>
    <w:rsid w:val="00877FBF"/>
    <w:rsid w:val="008818EE"/>
    <w:rsid w:val="008909AE"/>
    <w:rsid w:val="008F3F5B"/>
    <w:rsid w:val="00A73489"/>
    <w:rsid w:val="00AB25AA"/>
    <w:rsid w:val="00B5703A"/>
    <w:rsid w:val="00B73AB4"/>
    <w:rsid w:val="00BC6AD3"/>
    <w:rsid w:val="00D05B37"/>
    <w:rsid w:val="00DC4785"/>
    <w:rsid w:val="00E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10</cp:revision>
  <dcterms:created xsi:type="dcterms:W3CDTF">2020-06-24T08:07:00Z</dcterms:created>
  <dcterms:modified xsi:type="dcterms:W3CDTF">2020-07-02T06:31:00Z</dcterms:modified>
</cp:coreProperties>
</file>