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A7" w:rsidRPr="000235A7" w:rsidRDefault="000235A7" w:rsidP="00D55F9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55F91">
        <w:rPr>
          <w:rFonts w:eastAsia="Times New Roman" w:cstheme="minorHAnsi"/>
          <w:b/>
          <w:bCs/>
          <w:sz w:val="24"/>
          <w:szCs w:val="24"/>
          <w:lang w:eastAsia="hr-HR"/>
        </w:rPr>
        <w:t>Organizacija rada</w:t>
      </w:r>
    </w:p>
    <w:p w:rsidR="000235A7" w:rsidRPr="00D55F91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U šk</w:t>
      </w: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olu učenici dolaze i odla</w:t>
      </w:r>
      <w:bookmarkStart w:id="0" w:name="_GoBack"/>
      <w:bookmarkEnd w:id="0"/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ze sami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ili u pratnji</w:t>
      </w: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odrasle osobe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</w:t>
      </w:r>
    </w:p>
    <w:p w:rsidR="00D55F91" w:rsidRPr="00D55F91" w:rsidRDefault="00D55F91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Školski prostor je pripremljen za boravak učenika prema uputama HZJZ-a</w:t>
      </w:r>
    </w:p>
    <w:p w:rsidR="000235A7" w:rsidRPr="00D55F91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Pratnja ne ulazi u školu.</w:t>
      </w:r>
    </w:p>
    <w:p w:rsidR="000235A7" w:rsidRPr="000235A7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Ispred ulaza u školu </w:t>
      </w: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potrebno je  držati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međusobni razmak.</w:t>
      </w:r>
    </w:p>
    <w:p w:rsidR="000235A7" w:rsidRPr="00D55F91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U školu se ulazi na poziv učiteljica</w:t>
      </w:r>
      <w:r w:rsidR="00D55F91" w:rsidRPr="00D55F9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 predviđene ulaze: glavni ulaz za 3. i 4. razred, a dvorišni ulaz za 1. i 2. razred.</w:t>
      </w:r>
    </w:p>
    <w:p w:rsidR="000235A7" w:rsidRPr="00D55F91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Na ulasku učenici dezinficiraju cipele, odlaze do razredne garderobe, obuvaju papuče, skidaju jaknu i odlaze u učionicu.</w:t>
      </w:r>
    </w:p>
    <w:p w:rsidR="000235A7" w:rsidRPr="000235A7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Pri ulasku u učionicu peru i dezinficiraju ruke</w:t>
      </w:r>
      <w:r w:rsidR="00D55F91" w:rsidRPr="00D55F91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0235A7" w:rsidRPr="00D55F91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Učenici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ne dijele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svoje stvari i školski pribor s drugim učenicima.</w:t>
      </w:r>
    </w:p>
    <w:p w:rsidR="00D55F91" w:rsidRPr="000235A7" w:rsidRDefault="00D55F91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Užina je organizirana u dva odmora: nakon 2. sata za učenike 1. i 2. razreda, a nakon 3. sata za učenike 3. i 4. razreda</w:t>
      </w:r>
    </w:p>
    <w:p w:rsidR="000235A7" w:rsidRPr="000235A7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b/>
          <w:color w:val="000000"/>
          <w:sz w:val="24"/>
          <w:szCs w:val="24"/>
          <w:lang w:eastAsia="hr-HR"/>
        </w:rPr>
        <w:t>Roditelji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su dužni </w:t>
      </w:r>
      <w:r w:rsidRPr="000235A7">
        <w:rPr>
          <w:rFonts w:eastAsia="Times New Roman" w:cstheme="minorHAnsi"/>
          <w:b/>
          <w:sz w:val="24"/>
          <w:szCs w:val="24"/>
          <w:lang w:eastAsia="hr-HR"/>
        </w:rPr>
        <w:t>izmjeriti tjelesnu temperaturu</w:t>
      </w:r>
      <w:r w:rsidRPr="000235A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djetetu svaki dan prije dolaska u školu te u slučaju povišene tjelesne temperature i drugih simptoma respiratornih bolesti (kašalj, poteškoće u disanju, poremećaj osjeta njuha i okusa)  ne smiju dovoditi dijete u školu.</w:t>
      </w:r>
    </w:p>
    <w:p w:rsidR="000235A7" w:rsidRPr="000235A7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U slučaju bolesti, potrebno je odmah obavijestiti razrednika i navesti razlog zašto dijete ne dolazi u školu.</w:t>
      </w:r>
    </w:p>
    <w:p w:rsidR="000235A7" w:rsidRPr="00D55F91" w:rsidRDefault="000235A7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Roditelji ne dolaze u pratnji djeteta ako im je izrečena mjera samoizolacije ili ako imaju saznanja da su zaraženi COVID-19</w:t>
      </w:r>
    </w:p>
    <w:p w:rsidR="00D55F91" w:rsidRPr="000235A7" w:rsidRDefault="00D55F91" w:rsidP="00D55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Sve ostale informacije će učenici dobiti u ponedjeljak od svojih učiteljica na prvom satu nastave.</w:t>
      </w:r>
    </w:p>
    <w:p w:rsidR="000235A7" w:rsidRPr="00D55F91" w:rsidRDefault="000235A7" w:rsidP="00D55F9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Roditelji koji još uvijek imaju objektivne ili subjektivne razloge zbog kojih djecu ne žele poslati u školu, mogu i </w:t>
      </w:r>
      <w:r w:rsidRPr="000235A7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naknadno uključiti dijete u nastavne grupe u školi</w:t>
      </w:r>
      <w:r w:rsidRPr="000235A7">
        <w:rPr>
          <w:rFonts w:eastAsia="Times New Roman" w:cstheme="minorHAnsi"/>
          <w:color w:val="000000"/>
          <w:sz w:val="24"/>
          <w:szCs w:val="24"/>
          <w:lang w:eastAsia="hr-HR"/>
        </w:rPr>
        <w:t>, ali u međuvremenu moraju osigurati uvjete kod kuće za nastavu na daljinu i biti u svakodnevnom kontaktu s učiteljima i stručnim suradnicima u školi.</w:t>
      </w:r>
    </w:p>
    <w:p w:rsidR="00D55F91" w:rsidRDefault="00D55F91" w:rsidP="00D55F9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>U slučaju potrebe dolaska u školu roditelji će telefonom kontaktirati upravu na brojeve</w:t>
      </w:r>
    </w:p>
    <w:p w:rsidR="00D55F91" w:rsidRPr="000235A7" w:rsidRDefault="00D55F91" w:rsidP="00D55F9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337-221 ili 338-036 ili e-mailom </w:t>
      </w:r>
      <w:hyperlink r:id="rId5" w:history="1">
        <w:r w:rsidRPr="00D55F91">
          <w:rPr>
            <w:rStyle w:val="Hiperveza"/>
            <w:rFonts w:eastAsia="Times New Roman" w:cstheme="minorHAnsi"/>
            <w:sz w:val="24"/>
            <w:szCs w:val="24"/>
            <w:lang w:eastAsia="hr-HR"/>
          </w:rPr>
          <w:t>ured@os-ivanovec.skole.hr</w:t>
        </w:r>
      </w:hyperlink>
      <w:r w:rsidRPr="00D55F9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.</w:t>
      </w:r>
    </w:p>
    <w:p w:rsidR="00622761" w:rsidRPr="00D55F91" w:rsidRDefault="00622761" w:rsidP="00D55F91">
      <w:pPr>
        <w:spacing w:line="360" w:lineRule="auto"/>
        <w:rPr>
          <w:rFonts w:cstheme="minorHAnsi"/>
          <w:sz w:val="24"/>
          <w:szCs w:val="24"/>
        </w:rPr>
      </w:pPr>
    </w:p>
    <w:sectPr w:rsidR="00622761" w:rsidRPr="00D5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D08"/>
    <w:multiLevelType w:val="multilevel"/>
    <w:tmpl w:val="29A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7"/>
    <w:rsid w:val="000235A7"/>
    <w:rsid w:val="00125E3B"/>
    <w:rsid w:val="00143205"/>
    <w:rsid w:val="00622761"/>
    <w:rsid w:val="00D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F63C"/>
  <w15:chartTrackingRefBased/>
  <w15:docId w15:val="{74264BC5-E08D-470B-A3CB-497F776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235A7"/>
    <w:rPr>
      <w:b/>
      <w:bCs/>
    </w:rPr>
  </w:style>
  <w:style w:type="character" w:styleId="Hiperveza">
    <w:name w:val="Hyperlink"/>
    <w:basedOn w:val="Zadanifontodlomka"/>
    <w:uiPriority w:val="99"/>
    <w:unhideWhenUsed/>
    <w:rsid w:val="00D55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ov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PALMINA NOVAK</dc:creator>
  <cp:keywords/>
  <dc:description/>
  <cp:lastModifiedBy>PALMINA NOVAK</cp:lastModifiedBy>
  <cp:revision>2</cp:revision>
  <dcterms:created xsi:type="dcterms:W3CDTF">2020-05-22T13:03:00Z</dcterms:created>
  <dcterms:modified xsi:type="dcterms:W3CDTF">2020-05-22T13:03:00Z</dcterms:modified>
</cp:coreProperties>
</file>