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8" w:rsidRPr="00E01384" w:rsidRDefault="00191798" w:rsidP="00191798">
      <w:pPr>
        <w:jc w:val="center"/>
        <w:rPr>
          <w:b/>
          <w:color w:val="365F91"/>
          <w:sz w:val="26"/>
          <w:szCs w:val="26"/>
          <w:lang w:eastAsia="hr-HR"/>
        </w:rPr>
      </w:pPr>
      <w:r w:rsidRPr="003869E8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E01384">
        <w:rPr>
          <w:b/>
          <w:color w:val="000000"/>
          <w:sz w:val="26"/>
          <w:szCs w:val="26"/>
          <w:lang w:eastAsia="hr-HR"/>
        </w:rPr>
        <w:t xml:space="preserve">i </w:t>
      </w:r>
      <w:r w:rsidRPr="00E01384">
        <w:rPr>
          <w:b/>
          <w:color w:val="365F91"/>
          <w:sz w:val="26"/>
          <w:szCs w:val="26"/>
          <w:lang w:eastAsia="hr-HR"/>
        </w:rPr>
        <w:t>Društvo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3869E8">
        <w:rPr>
          <w:b/>
          <w:i/>
          <w:color w:val="FF0000"/>
          <w:sz w:val="26"/>
          <w:szCs w:val="26"/>
          <w:lang w:eastAsia="hr-HR"/>
        </w:rPr>
        <w:t>Naša djeca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E01384">
        <w:rPr>
          <w:b/>
          <w:color w:val="365F91"/>
          <w:sz w:val="26"/>
          <w:szCs w:val="26"/>
          <w:lang w:eastAsia="hr-HR"/>
        </w:rPr>
        <w:t xml:space="preserve">Čakovec </w:t>
      </w: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Pr="001C55E3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C55E3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366395" w:rsidRDefault="00191798" w:rsidP="00191798">
      <w:pPr>
        <w:jc w:val="center"/>
        <w:rPr>
          <w:b/>
          <w:color w:val="0070C0"/>
          <w:sz w:val="44"/>
          <w:szCs w:val="44"/>
          <w:lang w:eastAsia="hr-HR"/>
        </w:rPr>
      </w:pPr>
      <w:r w:rsidRPr="00D8770A">
        <w:rPr>
          <w:b/>
          <w:color w:val="365F91" w:themeColor="accent1" w:themeShade="BF"/>
          <w:sz w:val="44"/>
          <w:szCs w:val="44"/>
          <w:lang w:eastAsia="hr-HR"/>
        </w:rPr>
        <w:t xml:space="preserve">DJEČJI ZBOR </w:t>
      </w:r>
      <w:r w:rsidRPr="00D8770A">
        <w:rPr>
          <w:b/>
          <w:i/>
          <w:color w:val="FF0000"/>
          <w:sz w:val="44"/>
          <w:szCs w:val="44"/>
          <w:lang w:eastAsia="hr-HR"/>
        </w:rPr>
        <w:t>ČAKOVEČKI MALIŠANI</w:t>
      </w:r>
    </w:p>
    <w:p w:rsidR="00191798" w:rsidRDefault="00191798" w:rsidP="00191798">
      <w:pPr>
        <w:jc w:val="center"/>
        <w:rPr>
          <w:lang w:eastAsia="hr-HR"/>
        </w:rPr>
      </w:pPr>
      <w:bookmarkStart w:id="0" w:name="_GoBack"/>
      <w:bookmarkEnd w:id="0"/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Pr="00D774B7" w:rsidRDefault="00191798" w:rsidP="00191798">
      <w:pPr>
        <w:jc w:val="center"/>
        <w:rPr>
          <w:b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ZAPOČINJE S RADOM U </w:t>
      </w:r>
      <w:r w:rsidR="00B95ACC">
        <w:rPr>
          <w:b/>
          <w:color w:val="FF0000"/>
          <w:sz w:val="32"/>
          <w:szCs w:val="32"/>
          <w:lang w:eastAsia="hr-HR"/>
        </w:rPr>
        <w:t>PETAK 11</w:t>
      </w:r>
      <w:r w:rsidRPr="00D774B7">
        <w:rPr>
          <w:b/>
          <w:color w:val="FF0000"/>
          <w:sz w:val="32"/>
          <w:szCs w:val="32"/>
          <w:lang w:eastAsia="hr-HR"/>
        </w:rPr>
        <w:t xml:space="preserve">. </w:t>
      </w:r>
      <w:r w:rsidR="00B95ACC">
        <w:rPr>
          <w:b/>
          <w:color w:val="FF0000"/>
          <w:sz w:val="32"/>
          <w:szCs w:val="32"/>
          <w:lang w:eastAsia="hr-HR"/>
        </w:rPr>
        <w:t>RUJNA</w:t>
      </w:r>
      <w:r w:rsidRPr="00D774B7">
        <w:rPr>
          <w:b/>
          <w:color w:val="FF0000"/>
          <w:sz w:val="32"/>
          <w:szCs w:val="32"/>
          <w:lang w:eastAsia="hr-HR"/>
        </w:rPr>
        <w:t xml:space="preserve"> 2015. GODINE</w:t>
      </w:r>
    </w:p>
    <w:p w:rsidR="00191798" w:rsidRPr="00E14B64" w:rsidRDefault="00191798" w:rsidP="00191798">
      <w:pPr>
        <w:jc w:val="center"/>
        <w:rPr>
          <w:b/>
          <w:color w:val="0070C0"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U </w:t>
      </w:r>
      <w:r w:rsidRPr="00E14B64">
        <w:rPr>
          <w:b/>
          <w:color w:val="0070C0"/>
          <w:sz w:val="32"/>
          <w:szCs w:val="32"/>
          <w:lang w:eastAsia="hr-HR"/>
        </w:rPr>
        <w:t xml:space="preserve">18:30 </w:t>
      </w:r>
      <w:r w:rsidRPr="00D774B7">
        <w:rPr>
          <w:b/>
          <w:sz w:val="32"/>
          <w:szCs w:val="32"/>
          <w:lang w:eastAsia="hr-HR"/>
        </w:rPr>
        <w:t xml:space="preserve">SATI U </w:t>
      </w:r>
      <w:r w:rsidRPr="00E14B64">
        <w:rPr>
          <w:b/>
          <w:color w:val="0070C0"/>
          <w:sz w:val="32"/>
          <w:szCs w:val="32"/>
          <w:lang w:eastAsia="hr-HR"/>
        </w:rPr>
        <w:t xml:space="preserve">III. OŠ ČAKOVEC </w:t>
      </w:r>
    </w:p>
    <w:p w:rsidR="00191798" w:rsidRPr="00EF7939" w:rsidRDefault="00191798" w:rsidP="00191798">
      <w:pPr>
        <w:jc w:val="center"/>
        <w:rPr>
          <w:b/>
          <w:sz w:val="24"/>
          <w:szCs w:val="24"/>
          <w:lang w:eastAsia="hr-HR"/>
        </w:rPr>
      </w:pPr>
      <w:r w:rsidRPr="00EF7939">
        <w:rPr>
          <w:b/>
          <w:sz w:val="24"/>
          <w:szCs w:val="24"/>
          <w:lang w:eastAsia="hr-HR"/>
        </w:rPr>
        <w:t>(ČAKOVEC, IVANA PL. ZAJCA 24)</w:t>
      </w:r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B95ACC" w:rsidP="00191798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>PRVI SUSRET (11</w:t>
      </w:r>
      <w:r w:rsidR="00191798" w:rsidRPr="00D774B7">
        <w:rPr>
          <w:sz w:val="32"/>
          <w:szCs w:val="32"/>
          <w:lang w:eastAsia="hr-HR"/>
        </w:rPr>
        <w:t xml:space="preserve">. </w:t>
      </w:r>
      <w:r>
        <w:rPr>
          <w:sz w:val="32"/>
          <w:szCs w:val="32"/>
          <w:lang w:eastAsia="hr-HR"/>
        </w:rPr>
        <w:t>9</w:t>
      </w:r>
      <w:r w:rsidR="00191798" w:rsidRPr="00D774B7">
        <w:rPr>
          <w:sz w:val="32"/>
          <w:szCs w:val="32"/>
          <w:lang w:eastAsia="hr-HR"/>
        </w:rPr>
        <w:t xml:space="preserve">.) BIT ĆE SASTANAK S RODITELJIMA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 UPOZNAVANJE S NAČINOM RADA ZBORA</w:t>
      </w:r>
      <w:r w:rsidR="00855682">
        <w:rPr>
          <w:sz w:val="32"/>
          <w:szCs w:val="32"/>
          <w:lang w:eastAsia="hr-HR"/>
        </w:rPr>
        <w:t xml:space="preserve"> U ŠKOLSKOJ GODINI 2015./2016.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POHAĐANJE ZBORA JE ZA DJECU (RODITELJE) BESPLATNO!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ZBOR JE NAMIJENJEN DJECI U DOBI OD 5 DO 11 GODINA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 xml:space="preserve">PROBE ĆE SE ODRŽAVATI PETKOM U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III. OŠ ČAKOVEC OD 18:30 DO 20:00 SATI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28"/>
          <w:szCs w:val="28"/>
          <w:lang w:eastAsia="hr-HR"/>
        </w:rPr>
      </w:pPr>
      <w:r w:rsidRPr="00D774B7">
        <w:rPr>
          <w:sz w:val="28"/>
          <w:szCs w:val="28"/>
          <w:lang w:eastAsia="hr-HR"/>
        </w:rPr>
        <w:t>VODITELJICA ZBORA JE LANA CVRTILA, prof.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6A0"/>
    <w:rsid w:val="00191798"/>
    <w:rsid w:val="001C55E3"/>
    <w:rsid w:val="002F21CD"/>
    <w:rsid w:val="005A4BD8"/>
    <w:rsid w:val="00731450"/>
    <w:rsid w:val="00855682"/>
    <w:rsid w:val="009D76A0"/>
    <w:rsid w:val="00B95ACC"/>
    <w:rsid w:val="00C934E4"/>
    <w:rsid w:val="00D8770A"/>
    <w:rsid w:val="00DA7FC0"/>
    <w:rsid w:val="00E14B64"/>
    <w:rsid w:val="00EE60BE"/>
    <w:rsid w:val="00F5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PC1</cp:lastModifiedBy>
  <cp:revision>2</cp:revision>
  <dcterms:created xsi:type="dcterms:W3CDTF">2015-09-07T10:22:00Z</dcterms:created>
  <dcterms:modified xsi:type="dcterms:W3CDTF">2015-09-07T10:22:00Z</dcterms:modified>
</cp:coreProperties>
</file>